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45"/>
        <w:gridCol w:w="4050"/>
        <w:gridCol w:w="1170"/>
        <w:gridCol w:w="985"/>
      </w:tblGrid>
      <w:tr w:rsidR="00AA63A4" w:rsidTr="00CD6231">
        <w:tc>
          <w:tcPr>
            <w:tcW w:w="3145" w:type="dxa"/>
            <w:vAlign w:val="center"/>
          </w:tcPr>
          <w:p w:rsidR="00AA63A4" w:rsidRPr="009F0D7A" w:rsidRDefault="00AA63A4" w:rsidP="00CD62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Assignment Requirements</w:t>
            </w:r>
          </w:p>
        </w:tc>
        <w:tc>
          <w:tcPr>
            <w:tcW w:w="4050" w:type="dxa"/>
            <w:vAlign w:val="center"/>
          </w:tcPr>
          <w:p w:rsidR="00AA63A4" w:rsidRPr="009F0D7A" w:rsidRDefault="00AA63A4" w:rsidP="00CD62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Comments</w:t>
            </w:r>
          </w:p>
        </w:tc>
        <w:tc>
          <w:tcPr>
            <w:tcW w:w="1170" w:type="dxa"/>
            <w:vAlign w:val="center"/>
          </w:tcPr>
          <w:p w:rsidR="00AA63A4" w:rsidRPr="009F0D7A" w:rsidRDefault="00AA63A4" w:rsidP="00CD62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Points Possible</w:t>
            </w:r>
          </w:p>
        </w:tc>
        <w:tc>
          <w:tcPr>
            <w:tcW w:w="985" w:type="dxa"/>
            <w:vAlign w:val="center"/>
          </w:tcPr>
          <w:p w:rsidR="00AA63A4" w:rsidRPr="009F0D7A" w:rsidRDefault="00AA63A4" w:rsidP="00CD62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Points Earned</w:t>
            </w:r>
          </w:p>
        </w:tc>
      </w:tr>
      <w:tr w:rsidR="00AA63A4" w:rsidTr="009F0D7A">
        <w:tc>
          <w:tcPr>
            <w:tcW w:w="3145" w:type="dxa"/>
          </w:tcPr>
          <w:p w:rsidR="00AA63A4" w:rsidRPr="009F0D7A" w:rsidRDefault="00AA63A4" w:rsidP="002D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2305">
              <w:rPr>
                <w:rFonts w:ascii="Times New Roman" w:hAnsi="Times New Roman" w:cs="Times New Roman"/>
                <w:noProof/>
                <w:sz w:val="24"/>
                <w:szCs w:val="24"/>
              </w:rPr>
              <w:t>The s</w:t>
            </w:r>
            <w:r w:rsidRPr="002D2305">
              <w:rPr>
                <w:rFonts w:ascii="Times New Roman" w:hAnsi="Times New Roman" w:cs="Times New Roman"/>
                <w:noProof/>
                <w:sz w:val="24"/>
                <w:szCs w:val="24"/>
              </w:rPr>
              <w:t>tudent</w:t>
            </w: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 responds to assignment with an organized response using significant detail and examples to support their response.  </w:t>
            </w:r>
            <w:r w:rsidR="002D2305">
              <w:rPr>
                <w:rFonts w:ascii="Times New Roman" w:hAnsi="Times New Roman" w:cs="Times New Roman"/>
                <w:sz w:val="24"/>
                <w:szCs w:val="24"/>
              </w:rPr>
              <w:t>– 50% of total points</w:t>
            </w:r>
          </w:p>
        </w:tc>
        <w:tc>
          <w:tcPr>
            <w:tcW w:w="4050" w:type="dxa"/>
          </w:tcPr>
          <w:p w:rsidR="00AA63A4" w:rsidRPr="009F0D7A" w:rsidRDefault="00AA63A4" w:rsidP="009F0D7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r w:rsidR="009F0D7A"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r </w:t>
            </w:r>
            <w:r w:rsidR="009F0D7A">
              <w:rPr>
                <w:rFonts w:ascii="Times New Roman" w:hAnsi="Times New Roman" w:cs="Times New Roman"/>
                <w:sz w:val="24"/>
                <w:szCs w:val="24"/>
              </w:rPr>
              <w:t>PM J</w:t>
            </w:r>
            <w:r w:rsidR="009F0D7A"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ournal </w:t>
            </w: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>provided</w:t>
            </w:r>
            <w:r w:rsidR="009F0D7A"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5631"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acceptable </w:t>
            </w:r>
            <w:r w:rsidR="009F0D7A"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detail of each project management concept. </w:t>
            </w:r>
          </w:p>
          <w:p w:rsidR="0082519C" w:rsidRPr="009F0D7A" w:rsidRDefault="009F0D7A" w:rsidP="008251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>The PM Journal provided a good summary of the advantages and disadvantages of each project management concept.</w:t>
            </w:r>
          </w:p>
          <w:p w:rsidR="0082519C" w:rsidRPr="009F0D7A" w:rsidRDefault="009F0D7A" w:rsidP="008251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The PM Journal </w:t>
            </w:r>
            <w:r w:rsidR="0082519C"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presented good examples of how </w:t>
            </w:r>
            <w:r w:rsidRPr="002D2305">
              <w:rPr>
                <w:rFonts w:ascii="Times New Roman" w:hAnsi="Times New Roman" w:cs="Times New Roman"/>
                <w:noProof/>
                <w:sz w:val="24"/>
                <w:szCs w:val="24"/>
              </w:rPr>
              <w:t>each</w:t>
            </w:r>
            <w:r w:rsidR="0082519C"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 concept </w:t>
            </w:r>
            <w:r w:rsidR="0082519C" w:rsidRPr="00ED4877">
              <w:rPr>
                <w:rFonts w:ascii="Times New Roman" w:hAnsi="Times New Roman" w:cs="Times New Roman"/>
                <w:noProof/>
                <w:sz w:val="24"/>
                <w:szCs w:val="24"/>
              </w:rPr>
              <w:t>was implemented</w:t>
            </w:r>
            <w:r w:rsidR="0082519C"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 and the results of the implementation</w:t>
            </w:r>
          </w:p>
        </w:tc>
        <w:tc>
          <w:tcPr>
            <w:tcW w:w="1170" w:type="dxa"/>
            <w:vAlign w:val="center"/>
          </w:tcPr>
          <w:p w:rsidR="00AA63A4" w:rsidRPr="009F0D7A" w:rsidRDefault="009F0D7A" w:rsidP="001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5" w:type="dxa"/>
            <w:vAlign w:val="center"/>
          </w:tcPr>
          <w:p w:rsidR="00AA63A4" w:rsidRPr="009F0D7A" w:rsidRDefault="00AA63A4" w:rsidP="001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AA63A4" w:rsidTr="009F0D7A">
        <w:tc>
          <w:tcPr>
            <w:tcW w:w="3145" w:type="dxa"/>
          </w:tcPr>
          <w:p w:rsidR="00AA63A4" w:rsidRPr="009F0D7A" w:rsidRDefault="00AA63A4" w:rsidP="005F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Student draws insightful conclusions that </w:t>
            </w:r>
            <w:r w:rsidRPr="00ED4877">
              <w:rPr>
                <w:rFonts w:ascii="Times New Roman" w:hAnsi="Times New Roman" w:cs="Times New Roman"/>
                <w:noProof/>
                <w:sz w:val="24"/>
                <w:szCs w:val="24"/>
              </w:rPr>
              <w:t>are thoroughly defended</w:t>
            </w: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 with evidence and examples.  </w:t>
            </w:r>
            <w:r w:rsidR="002D2305">
              <w:rPr>
                <w:rFonts w:ascii="Times New Roman" w:hAnsi="Times New Roman" w:cs="Times New Roman"/>
                <w:noProof/>
                <w:sz w:val="24"/>
                <w:szCs w:val="24"/>
              </w:rPr>
              <w:t>The e</w:t>
            </w:r>
            <w:r w:rsidRPr="002D2305">
              <w:rPr>
                <w:rFonts w:ascii="Times New Roman" w:hAnsi="Times New Roman" w:cs="Times New Roman"/>
                <w:noProof/>
                <w:sz w:val="24"/>
                <w:szCs w:val="24"/>
              </w:rPr>
              <w:t>vidence</w:t>
            </w: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 is defined as a reference to support an idea or conclusion.  Use in-text citing of references to identify specifically your reference.  I will only accept </w:t>
            </w:r>
            <w:r w:rsidRPr="002D2305">
              <w:rPr>
                <w:rFonts w:ascii="Times New Roman" w:hAnsi="Times New Roman" w:cs="Times New Roman"/>
                <w:noProof/>
                <w:sz w:val="24"/>
                <w:szCs w:val="24"/>
              </w:rPr>
              <w:t>textbook</w:t>
            </w: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 and peer review sources.  Points will be taken off for the use of any .com reference. – 30% of total points</w:t>
            </w:r>
          </w:p>
        </w:tc>
        <w:tc>
          <w:tcPr>
            <w:tcW w:w="4050" w:type="dxa"/>
          </w:tcPr>
          <w:p w:rsidR="00AA63A4" w:rsidRPr="009F0D7A" w:rsidRDefault="00CD6231" w:rsidP="0082519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PM</w:t>
            </w:r>
            <w:r w:rsidR="0082519C"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 concepts and examples </w:t>
            </w:r>
            <w:r w:rsidR="0082519C" w:rsidRPr="00ED4877">
              <w:rPr>
                <w:rFonts w:ascii="Times New Roman" w:hAnsi="Times New Roman" w:cs="Times New Roman"/>
                <w:noProof/>
                <w:sz w:val="24"/>
                <w:szCs w:val="24"/>
              </w:rPr>
              <w:t>w</w:t>
            </w:r>
            <w:r w:rsidR="009F0D7A" w:rsidRPr="00ED4877">
              <w:rPr>
                <w:rFonts w:ascii="Times New Roman" w:hAnsi="Times New Roman" w:cs="Times New Roman"/>
                <w:noProof/>
                <w:sz w:val="24"/>
                <w:szCs w:val="24"/>
              </w:rPr>
              <w:t>ere well defended</w:t>
            </w:r>
            <w:r w:rsidR="009F0D7A"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 with evidence from acceptable sources.</w:t>
            </w:r>
          </w:p>
          <w:p w:rsidR="009F0D7A" w:rsidRPr="009F0D7A" w:rsidRDefault="009F0D7A" w:rsidP="0082519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Sources </w:t>
            </w:r>
            <w:r w:rsidRPr="00ED4877">
              <w:rPr>
                <w:rFonts w:ascii="Times New Roman" w:hAnsi="Times New Roman" w:cs="Times New Roman"/>
                <w:noProof/>
                <w:sz w:val="24"/>
                <w:szCs w:val="24"/>
              </w:rPr>
              <w:t>were cited</w:t>
            </w: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 in-text</w:t>
            </w:r>
          </w:p>
          <w:p w:rsidR="0082519C" w:rsidRPr="009F0D7A" w:rsidRDefault="0082519C" w:rsidP="0082519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>Sources that were cited in-text were also available in the reference section</w:t>
            </w:r>
          </w:p>
          <w:p w:rsidR="0082519C" w:rsidRPr="009F0D7A" w:rsidRDefault="0082519C" w:rsidP="001110C4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19C" w:rsidRPr="009F0D7A" w:rsidRDefault="0082519C" w:rsidP="0082519C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AA63A4" w:rsidRPr="009F0D7A" w:rsidRDefault="009F0D7A" w:rsidP="001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85" w:type="dxa"/>
            <w:vAlign w:val="center"/>
          </w:tcPr>
          <w:p w:rsidR="00AA63A4" w:rsidRPr="009F0D7A" w:rsidRDefault="00AA63A4" w:rsidP="001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3A4" w:rsidTr="009F0D7A">
        <w:tc>
          <w:tcPr>
            <w:tcW w:w="3145" w:type="dxa"/>
          </w:tcPr>
          <w:p w:rsidR="00AA63A4" w:rsidRPr="009F0D7A" w:rsidRDefault="00AA63A4" w:rsidP="005F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> Student’s responses are easily understood, clear, and concise using proper citation methods (APA 6.0) where applicable with no errors in citations.  Please refer to </w:t>
            </w:r>
            <w:hyperlink r:id="rId7" w:tgtFrame="_blank" w:history="1">
              <w:r w:rsidRPr="009F0D7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https://owl.english.purdue.edu/owl/resource/560/06/</w:t>
              </w:r>
            </w:hyperlink>
            <w:r w:rsidRPr="009F0D7A">
              <w:rPr>
                <w:rFonts w:ascii="Times New Roman" w:hAnsi="Times New Roman" w:cs="Times New Roman"/>
                <w:sz w:val="24"/>
                <w:szCs w:val="24"/>
              </w:rPr>
              <w:t> for information on APA and guidelines for citing references. – 20% of total points</w:t>
            </w:r>
          </w:p>
        </w:tc>
        <w:tc>
          <w:tcPr>
            <w:tcW w:w="4050" w:type="dxa"/>
          </w:tcPr>
          <w:p w:rsidR="00AA63A4" w:rsidRPr="009F0D7A" w:rsidRDefault="001110C4" w:rsidP="001110C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>The assignment was well written and easily understood.</w:t>
            </w:r>
          </w:p>
          <w:p w:rsidR="001110C4" w:rsidRPr="009F0D7A" w:rsidRDefault="001110C4" w:rsidP="001110C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There were </w:t>
            </w:r>
            <w:r w:rsidR="007D1F00" w:rsidRPr="009F0D7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="002A376D"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 spelling and grammar errors in the paper. </w:t>
            </w:r>
            <w:r w:rsidR="00966675"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10C4" w:rsidRPr="009F0D7A" w:rsidRDefault="001110C4" w:rsidP="001110C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All of the references in the reference section appeared in the document and </w:t>
            </w:r>
            <w:r w:rsidRPr="00ED487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were </w:t>
            </w:r>
            <w:r w:rsidR="002D2305" w:rsidRPr="00ED4877">
              <w:rPr>
                <w:rFonts w:ascii="Times New Roman" w:hAnsi="Times New Roman" w:cs="Times New Roman"/>
                <w:noProof/>
                <w:sz w:val="24"/>
                <w:szCs w:val="24"/>
              </w:rPr>
              <w:t>also cited</w:t>
            </w: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 in-text.</w:t>
            </w:r>
          </w:p>
          <w:p w:rsidR="00966675" w:rsidRPr="009F0D7A" w:rsidRDefault="00966675" w:rsidP="007D1F0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The paper was in Times New Roman font 12 as required by APA.  </w:t>
            </w:r>
          </w:p>
          <w:p w:rsidR="000B4E2F" w:rsidRPr="009F0D7A" w:rsidRDefault="000B4E2F" w:rsidP="009F0D7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>The reference section was in the correct format for APA</w:t>
            </w:r>
            <w:r w:rsidR="004471F3" w:rsidRPr="009F0D7A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1170" w:type="dxa"/>
            <w:vAlign w:val="center"/>
          </w:tcPr>
          <w:p w:rsidR="00AA63A4" w:rsidRPr="009F0D7A" w:rsidRDefault="009F0D7A" w:rsidP="001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5" w:type="dxa"/>
            <w:vAlign w:val="center"/>
          </w:tcPr>
          <w:p w:rsidR="00AA63A4" w:rsidRPr="009F0D7A" w:rsidRDefault="00AA63A4" w:rsidP="001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0C4" w:rsidTr="009F0D7A">
        <w:tc>
          <w:tcPr>
            <w:tcW w:w="7195" w:type="dxa"/>
            <w:gridSpan w:val="2"/>
          </w:tcPr>
          <w:p w:rsidR="001110C4" w:rsidRPr="009F0D7A" w:rsidRDefault="001110C4" w:rsidP="005F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>Total Points</w:t>
            </w:r>
          </w:p>
        </w:tc>
        <w:tc>
          <w:tcPr>
            <w:tcW w:w="1170" w:type="dxa"/>
            <w:vAlign w:val="center"/>
          </w:tcPr>
          <w:p w:rsidR="001110C4" w:rsidRPr="009F0D7A" w:rsidRDefault="009F0D7A" w:rsidP="001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85" w:type="dxa"/>
            <w:vAlign w:val="center"/>
          </w:tcPr>
          <w:p w:rsidR="001110C4" w:rsidRPr="009F0D7A" w:rsidRDefault="001110C4" w:rsidP="0011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0C4" w:rsidTr="00CD6231">
        <w:trPr>
          <w:trHeight w:val="1637"/>
        </w:trPr>
        <w:tc>
          <w:tcPr>
            <w:tcW w:w="3145" w:type="dxa"/>
            <w:vAlign w:val="center"/>
          </w:tcPr>
          <w:p w:rsidR="001110C4" w:rsidRPr="009F0D7A" w:rsidRDefault="001110C4" w:rsidP="00111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D7A">
              <w:rPr>
                <w:rFonts w:ascii="Times New Roman" w:hAnsi="Times New Roman" w:cs="Times New Roman"/>
                <w:sz w:val="24"/>
                <w:szCs w:val="24"/>
              </w:rPr>
              <w:t>General Comments</w:t>
            </w:r>
          </w:p>
        </w:tc>
        <w:tc>
          <w:tcPr>
            <w:tcW w:w="6205" w:type="dxa"/>
            <w:gridSpan w:val="3"/>
          </w:tcPr>
          <w:p w:rsidR="001110C4" w:rsidRPr="009F0D7A" w:rsidRDefault="001110C4" w:rsidP="005F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0107" w:rsidRDefault="0019608F" w:rsidP="00CD6231"/>
    <w:sectPr w:rsidR="00B20107" w:rsidSect="00CD6231">
      <w:headerReference w:type="default" r:id="rId8"/>
      <w:pgSz w:w="12240" w:h="15840"/>
      <w:pgMar w:top="1440" w:right="1440" w:bottom="108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08F" w:rsidRDefault="0019608F" w:rsidP="00CD6231">
      <w:pPr>
        <w:spacing w:after="0" w:line="240" w:lineRule="auto"/>
      </w:pPr>
      <w:r>
        <w:separator/>
      </w:r>
    </w:p>
  </w:endnote>
  <w:endnote w:type="continuationSeparator" w:id="0">
    <w:p w:rsidR="0019608F" w:rsidRDefault="0019608F" w:rsidP="00CD6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08F" w:rsidRDefault="0019608F" w:rsidP="00CD6231">
      <w:pPr>
        <w:spacing w:after="0" w:line="240" w:lineRule="auto"/>
      </w:pPr>
      <w:r>
        <w:separator/>
      </w:r>
    </w:p>
  </w:footnote>
  <w:footnote w:type="continuationSeparator" w:id="0">
    <w:p w:rsidR="0019608F" w:rsidRDefault="0019608F" w:rsidP="00CD6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231" w:rsidRPr="00CD6231" w:rsidRDefault="00CD6231" w:rsidP="00CD6231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 w:rsidRPr="00CD6231">
      <w:rPr>
        <w:rFonts w:ascii="Times New Roman" w:hAnsi="Times New Roman" w:cs="Times New Roman"/>
        <w:b/>
        <w:sz w:val="32"/>
        <w:szCs w:val="32"/>
      </w:rPr>
      <w:t>Student’s Name:</w:t>
    </w:r>
  </w:p>
  <w:p w:rsidR="00CD6231" w:rsidRPr="00CD6231" w:rsidRDefault="00CD6231" w:rsidP="00CD6231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 w:rsidRPr="00CD6231">
      <w:rPr>
        <w:rFonts w:ascii="Times New Roman" w:hAnsi="Times New Roman" w:cs="Times New Roman"/>
        <w:b/>
        <w:sz w:val="32"/>
        <w:szCs w:val="32"/>
      </w:rPr>
      <w:t>PM Journal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723FC"/>
    <w:multiLevelType w:val="hybridMultilevel"/>
    <w:tmpl w:val="856AA2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7C2152"/>
    <w:multiLevelType w:val="hybridMultilevel"/>
    <w:tmpl w:val="1382E1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CC1AB9"/>
    <w:multiLevelType w:val="hybridMultilevel"/>
    <w:tmpl w:val="C5504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zMjAyMTc1NTQxMDBU0lEKTi0uzszPAykwqgUAZj3VsiwAAAA="/>
  </w:docVars>
  <w:rsids>
    <w:rsidRoot w:val="00AA63A4"/>
    <w:rsid w:val="00083E27"/>
    <w:rsid w:val="000B4E2F"/>
    <w:rsid w:val="001110C4"/>
    <w:rsid w:val="0019608F"/>
    <w:rsid w:val="002A376D"/>
    <w:rsid w:val="002D2305"/>
    <w:rsid w:val="00444E71"/>
    <w:rsid w:val="004471F3"/>
    <w:rsid w:val="00522709"/>
    <w:rsid w:val="0060228D"/>
    <w:rsid w:val="006F2A90"/>
    <w:rsid w:val="00735631"/>
    <w:rsid w:val="00792216"/>
    <w:rsid w:val="007D1F00"/>
    <w:rsid w:val="0082519C"/>
    <w:rsid w:val="00966675"/>
    <w:rsid w:val="009F0D7A"/>
    <w:rsid w:val="00AA63A4"/>
    <w:rsid w:val="00C94FB1"/>
    <w:rsid w:val="00CD6231"/>
    <w:rsid w:val="00DD6CFC"/>
    <w:rsid w:val="00EC01C6"/>
    <w:rsid w:val="00ED4877"/>
    <w:rsid w:val="00F6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4BA78A-35E2-4292-A26B-3F3D8F344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3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6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63A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3A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51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6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231"/>
  </w:style>
  <w:style w:type="paragraph" w:styleId="Footer">
    <w:name w:val="footer"/>
    <w:basedOn w:val="Normal"/>
    <w:link w:val="FooterChar"/>
    <w:uiPriority w:val="99"/>
    <w:unhideWhenUsed/>
    <w:rsid w:val="00CD6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wl.english.purdue.edu/owl/resource/560/0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Butler</dc:creator>
  <cp:keywords/>
  <dc:description/>
  <cp:lastModifiedBy>Randy Butler</cp:lastModifiedBy>
  <cp:revision>4</cp:revision>
  <dcterms:created xsi:type="dcterms:W3CDTF">2018-06-07T00:21:00Z</dcterms:created>
  <dcterms:modified xsi:type="dcterms:W3CDTF">2018-06-07T00:21:00Z</dcterms:modified>
</cp:coreProperties>
</file>